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 w:rsidRPr="00D150AB">
        <w:rPr>
          <w:rFonts w:ascii="Times New Roman" w:hAnsi="Times New Roman" w:cs="Times New Roman"/>
          <w:sz w:val="24"/>
          <w:szCs w:val="24"/>
        </w:rPr>
        <w:t>РЕПУБЛИКА СРБИЈА</w:t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</w:rPr>
        <w:t>НАРОДНА СКУПШТИНА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Одбор за одбрану и унутрашње послове</w:t>
      </w:r>
    </w:p>
    <w:p w:rsidR="00124D89" w:rsidRPr="00AF7C94" w:rsidRDefault="00124D89" w:rsidP="00124D8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>05 Број: 06-</w:t>
      </w:r>
      <w:r w:rsidRPr="00D150AB">
        <w:rPr>
          <w:rFonts w:ascii="Times New Roman" w:hAnsi="Times New Roman" w:cs="Times New Roman"/>
          <w:sz w:val="24"/>
          <w:szCs w:val="24"/>
        </w:rPr>
        <w:t>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AF7C94">
        <w:rPr>
          <w:rFonts w:ascii="Times New Roman" w:hAnsi="Times New Roman" w:cs="Times New Roman"/>
          <w:sz w:val="24"/>
          <w:szCs w:val="24"/>
        </w:rPr>
        <w:t>3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-2</w:t>
      </w:r>
      <w:r w:rsidR="00AF7C94">
        <w:rPr>
          <w:rFonts w:ascii="Times New Roman" w:hAnsi="Times New Roman" w:cs="Times New Roman"/>
          <w:sz w:val="24"/>
          <w:szCs w:val="24"/>
        </w:rPr>
        <w:t>6</w:t>
      </w:r>
    </w:p>
    <w:p w:rsidR="00F52924" w:rsidRPr="00D150AB" w:rsidRDefault="00AF7C94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јануа</w:t>
      </w:r>
      <w:r w:rsidR="00A33800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р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 године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</w:rPr>
        <w:t>Б е о г р а д</w:t>
      </w:r>
    </w:p>
    <w:p w:rsidR="0081730D" w:rsidRPr="00D150AB" w:rsidRDefault="0081730D" w:rsidP="0081730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5695B" w:rsidRDefault="0085695B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7429" w:rsidRPr="00D150AB" w:rsidRDefault="00FD742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</w:rPr>
        <w:t>ЗАПИСНИК</w:t>
      </w:r>
    </w:p>
    <w:p w:rsidR="00F52924" w:rsidRPr="00D150AB" w:rsidRDefault="00AF7C9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21</w:t>
      </w:r>
      <w:r w:rsidR="006C7128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ОДБОРА ЗА ОДБРАНУ И УНУТРАШЊЕ ПОСЛОВЕ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D150AB" w:rsidRDefault="00CA2306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 w:rsidR="007C0B72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ЈАНУА</w:t>
      </w:r>
      <w:r w:rsidR="00A33800" w:rsidRPr="00D150AB">
        <w:rPr>
          <w:rFonts w:ascii="Times New Roman" w:hAnsi="Times New Roman" w:cs="Times New Roman"/>
          <w:sz w:val="24"/>
          <w:szCs w:val="24"/>
          <w:lang w:val="sr-Cyrl-RS"/>
        </w:rPr>
        <w:t>РА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почела у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је, 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у складу са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члан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70. став 1. алинеја прва Пословника Народне скупштине, председавао мр Милован Дрецун, председник Одбора.</w:t>
      </w:r>
    </w:p>
    <w:p w:rsidR="00F52924" w:rsidRPr="00D150AB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чланови Одбора: 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Зоран Драгишић, проф. др 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Марко Миленковић, Томислав Јанковић,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>Мирослав Алексић и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Богдан Радовановић.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52924" w:rsidRPr="00D150AB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7B590F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заменици чланова Одбора: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Горан Спасојевић, заменик одсутног члана Дарка Јовановића, Милош Гњидић, заменик одсутног члана Јасмине Обрадовић, Радован Тврдишић, заменик одсутног члана Биљане Пантић Пиља,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Угљеша Марковић, заменик одсут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>ног члана др Душана Бајатовића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>, Живота Старчевић, заменик одсутног члана Марије Јевђић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FD41AE" w:rsidRPr="00D150AB">
        <w:rPr>
          <w:rFonts w:ascii="Times New Roman" w:hAnsi="Times New Roman" w:cs="Times New Roman"/>
          <w:sz w:val="24"/>
          <w:szCs w:val="24"/>
          <w:lang w:val="sr-Cyrl-RS"/>
        </w:rPr>
        <w:t>Александар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Ђукић, заменик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>одсутног</w:t>
      </w:r>
      <w:r w:rsidR="000A0B9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члана Драгана М Марковића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4A0CA6" w:rsidRDefault="004A0CA6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A0CA6" w:rsidRPr="00C5776C" w:rsidRDefault="004A0CA6" w:rsidP="004A0CA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Члан Одбора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проф. др Митар Ковач је оправдао одсуство.</w:t>
      </w:r>
    </w:p>
    <w:p w:rsidR="00B0786C" w:rsidRPr="00D150AB" w:rsidRDefault="00B0786C" w:rsidP="004A0CA6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4250E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Седници ни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присуствова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ови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Одбора: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Александар  Павић,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Ђорђо Ђорђић, 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Здравко Понош 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др 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>Милош Јовановић.</w:t>
      </w:r>
    </w:p>
    <w:p w:rsidR="00F52924" w:rsidRPr="00D150AB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53248" w:rsidRDefault="00D674D9" w:rsidP="0081730D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</w:t>
      </w:r>
      <w:r w:rsidR="0081730D">
        <w:rPr>
          <w:rFonts w:ascii="Times New Roman" w:hAnsi="Times New Roman" w:cs="Times New Roman"/>
          <w:sz w:val="24"/>
          <w:szCs w:val="24"/>
          <w:lang w:val="sr-Cyrl-RS"/>
        </w:rPr>
        <w:t>је п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рисуствова</w:t>
      </w:r>
      <w:r w:rsidR="0081730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Вељк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>o</w:t>
      </w:r>
      <w:r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Одаловић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, в.д. секретара М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инистарства</w:t>
      </w:r>
      <w:r w:rsidR="0081730D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унутрашњих послова.</w:t>
      </w:r>
    </w:p>
    <w:p w:rsidR="001C1CC7" w:rsidRDefault="001C1CC7" w:rsidP="0081730D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</w:p>
    <w:p w:rsidR="001C1CC7" w:rsidRDefault="001C1CC7" w:rsidP="001C1CC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Предсе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>дник Одбора је обавестио присутне да је седницу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у складу са чланом 72. </w:t>
      </w:r>
      <w:r>
        <w:rPr>
          <w:rFonts w:ascii="Times New Roman" w:hAnsi="Times New Roman" w:cs="Times New Roman"/>
          <w:sz w:val="24"/>
          <w:szCs w:val="24"/>
          <w:lang w:val="sr-Cyrl-RS"/>
        </w:rPr>
        <w:t>ста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>в 2. Пословника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сазвао у року краћем од предвиђеног Пословником како би се што пре размотрил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тачк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предложеног дневног реда.</w:t>
      </w:r>
    </w:p>
    <w:p w:rsidR="0081730D" w:rsidRPr="00D150AB" w:rsidRDefault="0081730D" w:rsidP="0081730D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</w:p>
    <w:p w:rsidR="0081730D" w:rsidRDefault="0081730D" w:rsidP="0081730D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Одбор </w:t>
      </w:r>
      <w:r w:rsidR="00556B3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је, на предлог председника, 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>већином гласова утврдио следећи</w:t>
      </w:r>
    </w:p>
    <w:p w:rsidR="00FD7429" w:rsidRDefault="00FD7429" w:rsidP="0081730D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7429" w:rsidRDefault="00FD7429" w:rsidP="0081730D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1730D" w:rsidRPr="00D150AB" w:rsidRDefault="0081730D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C35B8" w:rsidRPr="00D150AB" w:rsidRDefault="00FF137D" w:rsidP="0097497E">
      <w:pPr>
        <w:pStyle w:val="ListParagraph"/>
        <w:spacing w:after="240"/>
        <w:ind w:left="3949" w:firstLine="0"/>
        <w:rPr>
          <w:lang w:val="sr-Cyrl-RS"/>
        </w:rPr>
      </w:pPr>
      <w:r w:rsidRPr="00D150AB">
        <w:rPr>
          <w:lang w:val="sr-Cyrl-CS"/>
        </w:rPr>
        <w:lastRenderedPageBreak/>
        <w:t>Д н е в н и  р е д</w:t>
      </w:r>
      <w:r w:rsidRPr="00D150AB">
        <w:rPr>
          <w:lang w:val="sr-Cyrl-RS"/>
        </w:rPr>
        <w:t>:</w:t>
      </w:r>
    </w:p>
    <w:p w:rsidR="0097497E" w:rsidRPr="00D150AB" w:rsidRDefault="0097497E" w:rsidP="0097497E">
      <w:pPr>
        <w:pStyle w:val="ListParagraph"/>
        <w:spacing w:after="240"/>
        <w:ind w:left="3949" w:firstLine="0"/>
        <w:rPr>
          <w:lang w:val="sr-Cyrl-RS"/>
        </w:rPr>
      </w:pPr>
    </w:p>
    <w:p w:rsidR="00FD7429" w:rsidRDefault="00E2446F" w:rsidP="00FD7429">
      <w:pPr>
        <w:pStyle w:val="ListParagraph"/>
        <w:numPr>
          <w:ilvl w:val="0"/>
          <w:numId w:val="8"/>
        </w:numPr>
        <w:tabs>
          <w:tab w:val="left" w:pos="1134"/>
        </w:tabs>
        <w:spacing w:after="240"/>
        <w:rPr>
          <w:lang w:val="sr-Cyrl-RS"/>
        </w:rPr>
      </w:pPr>
      <w:r w:rsidRPr="00C006F8">
        <w:rPr>
          <w:lang w:val="sr-Cyrl-RS"/>
        </w:rPr>
        <w:t xml:space="preserve">Разматрање </w:t>
      </w:r>
      <w:r w:rsidR="0097497E" w:rsidRPr="00C006F8">
        <w:rPr>
          <w:lang w:val="sr-Cyrl-RS"/>
        </w:rPr>
        <w:t xml:space="preserve">Предлога закона о потврђивању Споразума између Владе Републике Србије и Владе </w:t>
      </w:r>
      <w:r w:rsidR="0081730D" w:rsidRPr="00C006F8">
        <w:rPr>
          <w:lang w:val="sr-Cyrl-RS"/>
        </w:rPr>
        <w:t>Мађарске о граничној контроли у друмском, железничком и водном саобраћају</w:t>
      </w:r>
      <w:r w:rsidR="0097497E" w:rsidRPr="00C006F8">
        <w:rPr>
          <w:lang w:val="sr-Cyrl-RS"/>
        </w:rPr>
        <w:t>, који је поднела Влада</w:t>
      </w:r>
      <w:r w:rsidRPr="00C006F8">
        <w:rPr>
          <w:lang w:val="sr-Cyrl-RS"/>
        </w:rPr>
        <w:t xml:space="preserve"> (</w:t>
      </w:r>
      <w:r w:rsidRPr="00D150AB">
        <w:t xml:space="preserve">05 </w:t>
      </w:r>
      <w:r w:rsidRPr="00C006F8">
        <w:rPr>
          <w:lang w:val="sr-Cyrl-RS"/>
        </w:rPr>
        <w:t>Број: 0</w:t>
      </w:r>
      <w:r w:rsidR="0097497E" w:rsidRPr="00C006F8">
        <w:rPr>
          <w:lang w:val="sr-Cyrl-RS"/>
        </w:rPr>
        <w:t>11</w:t>
      </w:r>
      <w:r w:rsidRPr="00C006F8">
        <w:rPr>
          <w:lang w:val="sr-Cyrl-RS"/>
        </w:rPr>
        <w:t>-2</w:t>
      </w:r>
      <w:r w:rsidR="00C006F8" w:rsidRPr="00C006F8">
        <w:rPr>
          <w:lang w:val="sr-Cyrl-RS"/>
        </w:rPr>
        <w:t>564</w:t>
      </w:r>
      <w:r w:rsidRPr="00C006F8">
        <w:rPr>
          <w:lang w:val="sr-Cyrl-RS"/>
        </w:rPr>
        <w:t>/2</w:t>
      </w:r>
      <w:r w:rsidR="0097497E" w:rsidRPr="00C006F8">
        <w:rPr>
          <w:lang w:val="sr-Cyrl-RS"/>
        </w:rPr>
        <w:t>5</w:t>
      </w:r>
      <w:r w:rsidRPr="00C006F8">
        <w:rPr>
          <w:lang w:val="sr-Cyrl-RS"/>
        </w:rPr>
        <w:t xml:space="preserve">, од </w:t>
      </w:r>
      <w:r w:rsidR="00C006F8" w:rsidRPr="00C006F8">
        <w:rPr>
          <w:lang w:val="sr-Cyrl-RS"/>
        </w:rPr>
        <w:t>4</w:t>
      </w:r>
      <w:r w:rsidRPr="00C006F8">
        <w:rPr>
          <w:lang w:val="sr-Cyrl-RS"/>
        </w:rPr>
        <w:t xml:space="preserve">. </w:t>
      </w:r>
      <w:r w:rsidR="00C006F8" w:rsidRPr="00C006F8">
        <w:rPr>
          <w:lang w:val="sr-Cyrl-RS"/>
        </w:rPr>
        <w:t>децем</w:t>
      </w:r>
      <w:r w:rsidR="0097497E" w:rsidRPr="00C006F8">
        <w:rPr>
          <w:lang w:val="sr-Cyrl-RS"/>
        </w:rPr>
        <w:t>бра 2025. године).</w:t>
      </w:r>
    </w:p>
    <w:p w:rsidR="0097497E" w:rsidRPr="00FD7429" w:rsidRDefault="00F52924" w:rsidP="00FD7429">
      <w:pPr>
        <w:pStyle w:val="ListParagraph"/>
        <w:tabs>
          <w:tab w:val="left" w:pos="1134"/>
        </w:tabs>
        <w:spacing w:after="240"/>
        <w:ind w:left="1069" w:firstLine="0"/>
        <w:rPr>
          <w:lang w:val="sr-Cyrl-RS"/>
        </w:rPr>
      </w:pPr>
      <w:r w:rsidRPr="00FD7429">
        <w:rPr>
          <w:lang w:val="sr-Cyrl-CS"/>
        </w:rPr>
        <w:t xml:space="preserve">                         </w:t>
      </w:r>
    </w:p>
    <w:p w:rsidR="00FD7429" w:rsidRDefault="000915F4" w:rsidP="00A15E7E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Председник Одбора је на почетку дао реч </w:t>
      </w:r>
      <w:r w:rsidR="00FD74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Вељку Одаловићу, в.д. секретару Министарства унутрашњих послова,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који је 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>у краким цртама образложио предложени закон о потврђивању међудржавног споразума са Републиком Мађарском. Истакао је одличне билатералне односе Србије и Мађарске и напоменуо да би овај споразум тр</w:t>
      </w:r>
      <w:r w:rsidR="00656346">
        <w:rPr>
          <w:rFonts w:ascii="Times New Roman" w:hAnsi="Times New Roman" w:cs="Times New Roman"/>
          <w:sz w:val="24"/>
          <w:szCs w:val="24"/>
          <w:lang w:val="sr-Cyrl-RS"/>
        </w:rPr>
        <w:t>ебало да између осталог д</w:t>
      </w:r>
      <w:r w:rsidR="00FD7429">
        <w:rPr>
          <w:rFonts w:ascii="Times New Roman" w:hAnsi="Times New Roman" w:cs="Times New Roman"/>
          <w:sz w:val="24"/>
          <w:szCs w:val="24"/>
          <w:lang w:val="sr-Cyrl-RS"/>
        </w:rPr>
        <w:t xml:space="preserve">опринесе релаксирању административних процедура код преласка међудржавне границе у светлу најновијих правила која су уведена  прилком уласка на територију Шенгенске зоне. </w:t>
      </w:r>
    </w:p>
    <w:p w:rsidR="00700570" w:rsidRDefault="00700570" w:rsidP="00700570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Пошто се нико од присутних није јавио за реч, председник Одбора је закључио дискусију а потом се прешло на гласање. </w:t>
      </w:r>
    </w:p>
    <w:p w:rsidR="004719C4" w:rsidRPr="00700570" w:rsidRDefault="00153876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 председника, већином гласова (</w:t>
      </w:r>
      <w:r w:rsidR="00700570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 „за“, није гласа</w:t>
      </w:r>
      <w:r w:rsidR="00700570"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 w:rsidR="00700570">
        <w:rPr>
          <w:rFonts w:ascii="Times New Roman" w:hAnsi="Times New Roman" w:cs="Times New Roman"/>
          <w:sz w:val="24"/>
          <w:szCs w:val="24"/>
          <w:lang w:val="sr-Cyrl-RS"/>
        </w:rPr>
        <w:t>двоје</w:t>
      </w:r>
      <w:r w:rsidR="0050218A" w:rsidRPr="00700570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E50BCC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одлучио </w:t>
      </w:r>
      <w:r w:rsidR="0050218A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>да пр</w:t>
      </w:r>
      <w:r w:rsidR="009D6627" w:rsidRPr="0070057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едложи Народној скупштини да прихвати Предлог закона о </w:t>
      </w:r>
      <w:r w:rsidR="00700570" w:rsidRPr="00700570">
        <w:rPr>
          <w:rFonts w:ascii="Times New Roman" w:hAnsi="Times New Roman" w:cs="Times New Roman"/>
          <w:sz w:val="24"/>
          <w:szCs w:val="24"/>
          <w:lang w:val="sr-Cyrl-RS"/>
        </w:rPr>
        <w:t>потврђивању Споразума између Владе Републике Србије и Владе Мађарске о граничној контроли у друмском, железничком и водном саобраћају</w:t>
      </w:r>
      <w:r w:rsidR="0067616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00570" w:rsidRDefault="00153876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</w:t>
      </w:r>
    </w:p>
    <w:p w:rsidR="004719C4" w:rsidRPr="00D150AB" w:rsidRDefault="00700570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За известиоца Одбора на седници Народне скупштине одређен је народни посланик Милован Дрецун, председник Одбора.</w:t>
      </w:r>
    </w:p>
    <w:p w:rsidR="004719C4" w:rsidRPr="00D150AB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D150AB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p w:rsidR="0050218A" w:rsidRPr="00D150AB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D150AB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завршена у </w:t>
      </w:r>
      <w:r w:rsidR="005A5256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00570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00570">
        <w:rPr>
          <w:rFonts w:ascii="Times New Roman" w:hAnsi="Times New Roman" w:cs="Times New Roman"/>
          <w:sz w:val="24"/>
          <w:szCs w:val="24"/>
          <w:lang w:val="sr-Cyrl-RS"/>
        </w:rPr>
        <w:t>35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>Саставни део овог записника чини обрађени тонски снимак седнице Одбора.</w:t>
      </w:r>
    </w:p>
    <w:p w:rsidR="00F52924" w:rsidRPr="00D150AB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     СЕКРЕТАР ОДБОРА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ПРЕДСЕДНИК ОДБОРА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Весна Матић Вук</w:t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>ашиновић</w:t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мр Милован Дрецун</w:t>
      </w:r>
    </w:p>
    <w:sectPr w:rsidR="00F52924" w:rsidRPr="00D15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2DC466F8"/>
    <w:multiLevelType w:val="hybridMultilevel"/>
    <w:tmpl w:val="75049490"/>
    <w:lvl w:ilvl="0" w:tplc="C75A4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53217"/>
    <w:rsid w:val="00072AE7"/>
    <w:rsid w:val="000915F4"/>
    <w:rsid w:val="00092EFF"/>
    <w:rsid w:val="000A078E"/>
    <w:rsid w:val="000A0B98"/>
    <w:rsid w:val="000E4E82"/>
    <w:rsid w:val="000F561A"/>
    <w:rsid w:val="00117569"/>
    <w:rsid w:val="00124D89"/>
    <w:rsid w:val="00134FEF"/>
    <w:rsid w:val="001442E8"/>
    <w:rsid w:val="00153876"/>
    <w:rsid w:val="0017582E"/>
    <w:rsid w:val="00192F4C"/>
    <w:rsid w:val="001969C9"/>
    <w:rsid w:val="001C1C4A"/>
    <w:rsid w:val="001C1CC7"/>
    <w:rsid w:val="001D12F6"/>
    <w:rsid w:val="00201C96"/>
    <w:rsid w:val="002021BA"/>
    <w:rsid w:val="002111B5"/>
    <w:rsid w:val="00220ADE"/>
    <w:rsid w:val="00224266"/>
    <w:rsid w:val="0024178A"/>
    <w:rsid w:val="0024421E"/>
    <w:rsid w:val="00252AD1"/>
    <w:rsid w:val="00286558"/>
    <w:rsid w:val="00296777"/>
    <w:rsid w:val="002A450F"/>
    <w:rsid w:val="002A6DD1"/>
    <w:rsid w:val="002B4C1C"/>
    <w:rsid w:val="002C4A6C"/>
    <w:rsid w:val="002C7FD0"/>
    <w:rsid w:val="002D0B53"/>
    <w:rsid w:val="0032388F"/>
    <w:rsid w:val="003424FA"/>
    <w:rsid w:val="003A3CD3"/>
    <w:rsid w:val="003C5115"/>
    <w:rsid w:val="003C73FE"/>
    <w:rsid w:val="004250EC"/>
    <w:rsid w:val="00433C97"/>
    <w:rsid w:val="00456008"/>
    <w:rsid w:val="0045622E"/>
    <w:rsid w:val="0047043E"/>
    <w:rsid w:val="004719C4"/>
    <w:rsid w:val="00472F75"/>
    <w:rsid w:val="004A0CA6"/>
    <w:rsid w:val="004A0EE3"/>
    <w:rsid w:val="004B78E7"/>
    <w:rsid w:val="004C3FAE"/>
    <w:rsid w:val="004E2C82"/>
    <w:rsid w:val="00500922"/>
    <w:rsid w:val="0050218A"/>
    <w:rsid w:val="0050479D"/>
    <w:rsid w:val="00513F5D"/>
    <w:rsid w:val="00522E9B"/>
    <w:rsid w:val="00526579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D3FA7"/>
    <w:rsid w:val="006031F3"/>
    <w:rsid w:val="00616AF3"/>
    <w:rsid w:val="00624E84"/>
    <w:rsid w:val="00625B57"/>
    <w:rsid w:val="00646CB3"/>
    <w:rsid w:val="00656346"/>
    <w:rsid w:val="00674E75"/>
    <w:rsid w:val="00676162"/>
    <w:rsid w:val="00683497"/>
    <w:rsid w:val="006B3279"/>
    <w:rsid w:val="006B5423"/>
    <w:rsid w:val="006C7128"/>
    <w:rsid w:val="006E3DFC"/>
    <w:rsid w:val="006E417F"/>
    <w:rsid w:val="006F3D81"/>
    <w:rsid w:val="006F7733"/>
    <w:rsid w:val="00700570"/>
    <w:rsid w:val="007110AD"/>
    <w:rsid w:val="00717873"/>
    <w:rsid w:val="00727056"/>
    <w:rsid w:val="007406F5"/>
    <w:rsid w:val="00753248"/>
    <w:rsid w:val="007675FD"/>
    <w:rsid w:val="007A1D2A"/>
    <w:rsid w:val="007A5ECA"/>
    <w:rsid w:val="007B09D8"/>
    <w:rsid w:val="007B455A"/>
    <w:rsid w:val="007B590F"/>
    <w:rsid w:val="007C0B72"/>
    <w:rsid w:val="007C1670"/>
    <w:rsid w:val="007C1701"/>
    <w:rsid w:val="007D48BD"/>
    <w:rsid w:val="00807A26"/>
    <w:rsid w:val="00807F43"/>
    <w:rsid w:val="0081730D"/>
    <w:rsid w:val="0085695B"/>
    <w:rsid w:val="00857A16"/>
    <w:rsid w:val="00864F06"/>
    <w:rsid w:val="00880C11"/>
    <w:rsid w:val="008A2875"/>
    <w:rsid w:val="008C48B3"/>
    <w:rsid w:val="008D246B"/>
    <w:rsid w:val="0090428F"/>
    <w:rsid w:val="00926E2B"/>
    <w:rsid w:val="00931DA8"/>
    <w:rsid w:val="0093679F"/>
    <w:rsid w:val="00957EED"/>
    <w:rsid w:val="00973E4D"/>
    <w:rsid w:val="0097497E"/>
    <w:rsid w:val="00997D98"/>
    <w:rsid w:val="009A2E49"/>
    <w:rsid w:val="009D6627"/>
    <w:rsid w:val="009F3B89"/>
    <w:rsid w:val="00A059C2"/>
    <w:rsid w:val="00A15E7E"/>
    <w:rsid w:val="00A2374C"/>
    <w:rsid w:val="00A33800"/>
    <w:rsid w:val="00A3612A"/>
    <w:rsid w:val="00A44B7B"/>
    <w:rsid w:val="00A857FC"/>
    <w:rsid w:val="00A916B7"/>
    <w:rsid w:val="00A9430B"/>
    <w:rsid w:val="00AB68A3"/>
    <w:rsid w:val="00AF7C94"/>
    <w:rsid w:val="00B04DD8"/>
    <w:rsid w:val="00B0786C"/>
    <w:rsid w:val="00B27FA5"/>
    <w:rsid w:val="00B675F6"/>
    <w:rsid w:val="00B818DE"/>
    <w:rsid w:val="00B90A57"/>
    <w:rsid w:val="00BB1C33"/>
    <w:rsid w:val="00BF5E06"/>
    <w:rsid w:val="00C006F8"/>
    <w:rsid w:val="00C01043"/>
    <w:rsid w:val="00C25B2A"/>
    <w:rsid w:val="00C5776C"/>
    <w:rsid w:val="00C661F5"/>
    <w:rsid w:val="00C725BE"/>
    <w:rsid w:val="00C87628"/>
    <w:rsid w:val="00C938F2"/>
    <w:rsid w:val="00CA0482"/>
    <w:rsid w:val="00CA1F81"/>
    <w:rsid w:val="00CA2306"/>
    <w:rsid w:val="00CC7C36"/>
    <w:rsid w:val="00CE103B"/>
    <w:rsid w:val="00CE3B4B"/>
    <w:rsid w:val="00D0659B"/>
    <w:rsid w:val="00D150AB"/>
    <w:rsid w:val="00D214E7"/>
    <w:rsid w:val="00D41483"/>
    <w:rsid w:val="00D5666A"/>
    <w:rsid w:val="00D674D9"/>
    <w:rsid w:val="00D771D2"/>
    <w:rsid w:val="00DC78FB"/>
    <w:rsid w:val="00DD1B1C"/>
    <w:rsid w:val="00DF19FD"/>
    <w:rsid w:val="00E03370"/>
    <w:rsid w:val="00E2446F"/>
    <w:rsid w:val="00E245BD"/>
    <w:rsid w:val="00E26288"/>
    <w:rsid w:val="00E35D6B"/>
    <w:rsid w:val="00E47BF1"/>
    <w:rsid w:val="00E50BCC"/>
    <w:rsid w:val="00E64122"/>
    <w:rsid w:val="00E715DE"/>
    <w:rsid w:val="00E74558"/>
    <w:rsid w:val="00E8533A"/>
    <w:rsid w:val="00EA38D0"/>
    <w:rsid w:val="00EA7A94"/>
    <w:rsid w:val="00EC35B8"/>
    <w:rsid w:val="00EE0B5E"/>
    <w:rsid w:val="00F03303"/>
    <w:rsid w:val="00F52924"/>
    <w:rsid w:val="00F828D2"/>
    <w:rsid w:val="00F94DF6"/>
    <w:rsid w:val="00FA5847"/>
    <w:rsid w:val="00FA6528"/>
    <w:rsid w:val="00FC6A04"/>
    <w:rsid w:val="00FD41AE"/>
    <w:rsid w:val="00FD7429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37458A-0533-4EAF-9EEB-AD38F82F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2</cp:revision>
  <dcterms:created xsi:type="dcterms:W3CDTF">2026-09-25T06:12:00Z</dcterms:created>
  <dcterms:modified xsi:type="dcterms:W3CDTF">2026-09-25T06:12:00Z</dcterms:modified>
</cp:coreProperties>
</file>